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1C7" w:rsidRDefault="008741C7" w:rsidP="008741C7">
      <w:pPr>
        <w:pStyle w:val="NoSpacing"/>
        <w:jc w:val="center"/>
        <w:rPr>
          <w:rFonts w:ascii="Times New Roman" w:hAnsi="Times New Roman" w:cs="Times New Roman"/>
          <w:sz w:val="28"/>
        </w:rPr>
      </w:pPr>
      <w:r>
        <w:rPr>
          <w:rFonts w:ascii="Times New Roman" w:hAnsi="Times New Roman" w:cs="Times New Roman"/>
          <w:sz w:val="28"/>
        </w:rPr>
        <w:t>A B O U T</w:t>
      </w:r>
    </w:p>
    <w:p w:rsidR="008741C7" w:rsidRDefault="008741C7" w:rsidP="008741C7">
      <w:pPr>
        <w:pStyle w:val="NoSpacing"/>
        <w:jc w:val="center"/>
        <w:rPr>
          <w:rFonts w:ascii="Times New Roman" w:hAnsi="Times New Roman" w:cs="Times New Roman"/>
          <w:sz w:val="28"/>
        </w:rPr>
      </w:pPr>
      <w:r>
        <w:rPr>
          <w:rFonts w:ascii="Times New Roman" w:hAnsi="Times New Roman" w:cs="Times New Roman"/>
          <w:sz w:val="28"/>
        </w:rPr>
        <w:t xml:space="preserve">B A L R A J    T H E T H I </w:t>
      </w:r>
    </w:p>
    <w:p w:rsidR="008741C7" w:rsidRDefault="008741C7" w:rsidP="008741C7">
      <w:pPr>
        <w:pStyle w:val="NoSpacing"/>
        <w:rPr>
          <w:rFonts w:ascii="Times New Roman" w:hAnsi="Times New Roman" w:cs="Times New Roman"/>
        </w:rPr>
      </w:pPr>
    </w:p>
    <w:p w:rsidR="008741C7" w:rsidRDefault="008741C7" w:rsidP="008741C7">
      <w:pPr>
        <w:jc w:val="both"/>
        <w:rPr>
          <w:rFonts w:ascii="Times New Roman" w:hAnsi="Times New Roman" w:cs="Times New Roman"/>
          <w:i/>
          <w:sz w:val="24"/>
          <w:szCs w:val="24"/>
        </w:rPr>
      </w:pPr>
      <w:r>
        <w:rPr>
          <w:rFonts w:ascii="Times New Roman" w:hAnsi="Times New Roman" w:cs="Times New Roman"/>
          <w:sz w:val="24"/>
          <w:szCs w:val="24"/>
        </w:rPr>
        <w:t xml:space="preserve">Today, Mr. </w:t>
      </w:r>
      <w:proofErr w:type="spellStart"/>
      <w:r>
        <w:rPr>
          <w:rFonts w:ascii="Times New Roman" w:hAnsi="Times New Roman" w:cs="Times New Roman"/>
          <w:sz w:val="24"/>
          <w:szCs w:val="24"/>
        </w:rPr>
        <w:t>Balaraj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Thethi’s</w:t>
      </w:r>
      <w:proofErr w:type="spellEnd"/>
      <w:r>
        <w:rPr>
          <w:rFonts w:ascii="Times New Roman" w:hAnsi="Times New Roman" w:cs="Times New Roman"/>
          <w:sz w:val="24"/>
          <w:szCs w:val="24"/>
        </w:rPr>
        <w:t xml:space="preserve"> firm stands strong at 21 years of practice. He says, the one thing experience has taught his is, one must deliver a complete package to the customer. He believes that a complete package involves designing a project, executing it keeping in mind the lifestyle of the client and also maintaining the project. Mr. </w:t>
      </w:r>
      <w:proofErr w:type="spellStart"/>
      <w:r>
        <w:rPr>
          <w:rFonts w:ascii="Times New Roman" w:hAnsi="Times New Roman" w:cs="Times New Roman"/>
          <w:sz w:val="24"/>
          <w:szCs w:val="24"/>
        </w:rPr>
        <w:t>Thethi’s</w:t>
      </w:r>
      <w:proofErr w:type="spellEnd"/>
      <w:r>
        <w:rPr>
          <w:rFonts w:ascii="Times New Roman" w:hAnsi="Times New Roman" w:cs="Times New Roman"/>
          <w:sz w:val="24"/>
          <w:szCs w:val="24"/>
        </w:rPr>
        <w:t xml:space="preserve"> strategy of being a successful interior designer lies in three words; C, U and A. </w:t>
      </w:r>
      <w:r>
        <w:rPr>
          <w:rFonts w:ascii="Times New Roman" w:hAnsi="Times New Roman" w:cs="Times New Roman"/>
          <w:i/>
          <w:sz w:val="24"/>
          <w:szCs w:val="24"/>
        </w:rPr>
        <w:t xml:space="preserve">C stands for Cost, U for Utility and A for Aesthetics’.  </w:t>
      </w:r>
    </w:p>
    <w:p w:rsidR="008741C7" w:rsidRDefault="008741C7" w:rsidP="008741C7">
      <w:pPr>
        <w:jc w:val="both"/>
        <w:rPr>
          <w:rFonts w:ascii="Times New Roman" w:hAnsi="Times New Roman" w:cs="Times New Roman"/>
          <w:sz w:val="24"/>
          <w:szCs w:val="24"/>
        </w:rPr>
      </w:pPr>
      <w:r>
        <w:rPr>
          <w:rFonts w:ascii="Times New Roman" w:hAnsi="Times New Roman" w:cs="Times New Roman"/>
          <w:sz w:val="24"/>
          <w:szCs w:val="24"/>
        </w:rPr>
        <w:t xml:space="preserve">He is a proud Alumni of </w:t>
      </w:r>
      <w:proofErr w:type="spellStart"/>
      <w:r>
        <w:rPr>
          <w:rFonts w:ascii="Times New Roman" w:hAnsi="Times New Roman" w:cs="Times New Roman"/>
          <w:sz w:val="24"/>
          <w:szCs w:val="24"/>
        </w:rPr>
        <w:t>Rachna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Sansad</w:t>
      </w:r>
      <w:proofErr w:type="spellEnd"/>
      <w:r>
        <w:rPr>
          <w:rFonts w:ascii="Times New Roman" w:hAnsi="Times New Roman" w:cs="Times New Roman"/>
          <w:sz w:val="24"/>
          <w:szCs w:val="24"/>
        </w:rPr>
        <w:t xml:space="preserve"> School of Interior Design, Mumbai. He passed out in the year 1988. He started his expedition by working under an interior designer,                                  Mr. J M </w:t>
      </w:r>
      <w:proofErr w:type="spellStart"/>
      <w:r>
        <w:rPr>
          <w:rFonts w:ascii="Times New Roman" w:hAnsi="Times New Roman" w:cs="Times New Roman"/>
          <w:sz w:val="24"/>
          <w:szCs w:val="24"/>
        </w:rPr>
        <w:t>Nagrecha</w:t>
      </w:r>
      <w:proofErr w:type="spellEnd"/>
      <w:r>
        <w:rPr>
          <w:rFonts w:ascii="Times New Roman" w:hAnsi="Times New Roman" w:cs="Times New Roman"/>
          <w:sz w:val="24"/>
          <w:szCs w:val="24"/>
        </w:rPr>
        <w:t xml:space="preserve"> for the initial few years till he joint Architect </w:t>
      </w:r>
      <w:proofErr w:type="spellStart"/>
      <w:r>
        <w:rPr>
          <w:rFonts w:ascii="Times New Roman" w:hAnsi="Times New Roman" w:cs="Times New Roman"/>
          <w:sz w:val="24"/>
          <w:szCs w:val="24"/>
        </w:rPr>
        <w:t>Abhay</w:t>
      </w:r>
      <w:proofErr w:type="spellEnd"/>
      <w:r>
        <w:rPr>
          <w:rFonts w:ascii="Times New Roman" w:hAnsi="Times New Roman" w:cs="Times New Roman"/>
          <w:sz w:val="24"/>
          <w:szCs w:val="24"/>
        </w:rPr>
        <w:t xml:space="preserve"> Shah in the year 1989 where he learnt AutoCAD and also understood the importance of detailing in designing. Designing runs in his blood and his passion to deliver keeps him going. In 1986, He took his first assignment at sixteen and a half years of age.</w:t>
      </w:r>
    </w:p>
    <w:p w:rsidR="008741C7" w:rsidRDefault="008741C7" w:rsidP="008741C7">
      <w:pPr>
        <w:jc w:val="both"/>
        <w:rPr>
          <w:rFonts w:ascii="Times New Roman" w:hAnsi="Times New Roman" w:cs="Times New Roman"/>
          <w:sz w:val="24"/>
          <w:szCs w:val="24"/>
        </w:rPr>
      </w:pPr>
      <w:r>
        <w:rPr>
          <w:rFonts w:ascii="Times New Roman" w:hAnsi="Times New Roman" w:cs="Times New Roman"/>
          <w:sz w:val="24"/>
          <w:szCs w:val="24"/>
        </w:rPr>
        <w:t>After his period of gaining experience, he decided to start his own firm.1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April 1993, saw the foundation of Mr. </w:t>
      </w:r>
      <w:proofErr w:type="spellStart"/>
      <w:r>
        <w:rPr>
          <w:rFonts w:ascii="Times New Roman" w:hAnsi="Times New Roman" w:cs="Times New Roman"/>
          <w:sz w:val="24"/>
          <w:szCs w:val="24"/>
        </w:rPr>
        <w:t>Balraj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Thethi</w:t>
      </w:r>
      <w:proofErr w:type="spellEnd"/>
      <w:r>
        <w:rPr>
          <w:rFonts w:ascii="Times New Roman" w:hAnsi="Times New Roman" w:cs="Times New Roman"/>
          <w:sz w:val="24"/>
          <w:szCs w:val="24"/>
        </w:rPr>
        <w:t xml:space="preserve"> in the realm of interior designing. He has so far catered project’s which include Residential, Commercial and Hospitality.</w:t>
      </w:r>
    </w:p>
    <w:p w:rsidR="008741C7" w:rsidRDefault="008741C7" w:rsidP="008741C7">
      <w:pPr>
        <w:jc w:val="both"/>
        <w:rPr>
          <w:rFonts w:ascii="Times New Roman" w:hAnsi="Times New Roman" w:cs="Times New Roman"/>
          <w:sz w:val="24"/>
          <w:szCs w:val="24"/>
        </w:rPr>
      </w:pPr>
      <w:r>
        <w:rPr>
          <w:rFonts w:ascii="Times New Roman" w:hAnsi="Times New Roman" w:cs="Times New Roman"/>
          <w:sz w:val="24"/>
          <w:szCs w:val="24"/>
        </w:rPr>
        <w:t>His favourite zone of emphasis are the ceiling. The ceilings are always high on drama, because they capture the attention of a person as soon as one walks into the room. His vision is to make the conventional space which holds the fan a piece of art. He is also known for converting all negative spaces into places of storage.</w:t>
      </w:r>
    </w:p>
    <w:p w:rsidR="008741C7" w:rsidRDefault="008741C7" w:rsidP="008741C7">
      <w:pPr>
        <w:jc w:val="both"/>
        <w:rPr>
          <w:rFonts w:ascii="Times New Roman" w:hAnsi="Times New Roman" w:cs="Times New Roman"/>
          <w:sz w:val="24"/>
          <w:szCs w:val="24"/>
        </w:rPr>
      </w:pPr>
      <w:r>
        <w:rPr>
          <w:rFonts w:ascii="Times New Roman" w:hAnsi="Times New Roman" w:cs="Times New Roman"/>
          <w:sz w:val="24"/>
          <w:szCs w:val="24"/>
        </w:rPr>
        <w:t xml:space="preserve">He </w:t>
      </w:r>
      <w:bookmarkStart w:id="0" w:name="_GoBack"/>
      <w:bookmarkEnd w:id="0"/>
      <w:r>
        <w:rPr>
          <w:rFonts w:ascii="Times New Roman" w:hAnsi="Times New Roman" w:cs="Times New Roman"/>
          <w:sz w:val="24"/>
          <w:szCs w:val="24"/>
        </w:rPr>
        <w:t>has</w:t>
      </w:r>
      <w:r>
        <w:rPr>
          <w:rFonts w:ascii="Times New Roman" w:hAnsi="Times New Roman" w:cs="Times New Roman"/>
          <w:sz w:val="24"/>
          <w:szCs w:val="24"/>
        </w:rPr>
        <w:t xml:space="preserve"> complete knowledge of striking a balance between design and functionality.  Interior designing for him is not just managing space in a creative manner but the amalgamation of idea’s, vision and the relationship with the clients. Sustainable cost effective solutions are his forte, because quality of material and the design are what his prime focuses are.</w:t>
      </w:r>
    </w:p>
    <w:p w:rsidR="008741C7" w:rsidRDefault="008741C7" w:rsidP="008741C7">
      <w:pPr>
        <w:jc w:val="both"/>
        <w:rPr>
          <w:rFonts w:ascii="Times New Roman" w:hAnsi="Times New Roman" w:cs="Times New Roman"/>
          <w:sz w:val="24"/>
          <w:szCs w:val="24"/>
        </w:rPr>
      </w:pPr>
      <w:r>
        <w:rPr>
          <w:rFonts w:ascii="Times New Roman" w:hAnsi="Times New Roman" w:cs="Times New Roman"/>
          <w:sz w:val="24"/>
          <w:szCs w:val="24"/>
        </w:rPr>
        <w:t>His firm operates under his able direction, he personally ensures the maintenance of high standard of design from the aesthetics’ to the utility point of view.</w:t>
      </w:r>
    </w:p>
    <w:p w:rsidR="008741C7" w:rsidRDefault="008741C7" w:rsidP="008741C7">
      <w:pPr>
        <w:jc w:val="both"/>
        <w:rPr>
          <w:rFonts w:ascii="Times New Roman" w:hAnsi="Times New Roman" w:cs="Times New Roman"/>
          <w:i/>
          <w:sz w:val="24"/>
          <w:szCs w:val="24"/>
        </w:rPr>
      </w:pPr>
    </w:p>
    <w:p w:rsidR="00EA7129" w:rsidRDefault="00EA7129"/>
    <w:sectPr w:rsidR="00EA7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C7"/>
    <w:rsid w:val="008741C7"/>
    <w:rsid w:val="00EA71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CB234-340F-492F-9B30-CE182D82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1C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4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2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Bapat</dc:creator>
  <cp:keywords/>
  <dc:description/>
  <cp:lastModifiedBy>Shivam Bapat</cp:lastModifiedBy>
  <cp:revision>1</cp:revision>
  <dcterms:created xsi:type="dcterms:W3CDTF">2015-05-09T18:17:00Z</dcterms:created>
  <dcterms:modified xsi:type="dcterms:W3CDTF">2015-05-09T18:25:00Z</dcterms:modified>
</cp:coreProperties>
</file>